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34B5BB">
      <w:pPr>
        <w:spacing w:line="480" w:lineRule="exact"/>
        <w:jc w:val="left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黑体" w:hAnsi="黑体" w:eastAsia="黑体" w:cs="黑体"/>
          <w:b w:val="0"/>
          <w:bCs w:val="0"/>
          <w:sz w:val="24"/>
          <w:szCs w:val="24"/>
          <w:lang w:val="en-US" w:eastAsia="zh-CN"/>
        </w:rPr>
        <w:t>附件1：</w:t>
      </w:r>
    </w:p>
    <w:p w14:paraId="4641303E">
      <w:pPr>
        <w:spacing w:line="560" w:lineRule="exact"/>
        <w:ind w:left="540"/>
        <w:jc w:val="center"/>
        <w:rPr>
          <w:rFonts w:ascii="方正小标宋简体" w:hAnsi="方正小标宋简体" w:eastAsia="方正小标宋简体" w:cs="方正小标宋简体"/>
          <w:bCs/>
          <w:sz w:val="36"/>
          <w:szCs w:val="36"/>
        </w:rPr>
      </w:pPr>
    </w:p>
    <w:p w14:paraId="7191E264">
      <w:pPr>
        <w:spacing w:line="560" w:lineRule="exact"/>
        <w:ind w:left="540"/>
        <w:jc w:val="center"/>
        <w:rPr>
          <w:rFonts w:ascii="方正小标宋简体" w:hAnsi="方正小标宋简体" w:eastAsia="方正小标宋简体" w:cs="方正小标宋简体"/>
          <w:bCs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Cs/>
          <w:sz w:val="36"/>
          <w:szCs w:val="36"/>
        </w:rPr>
        <w:t>长沙市民政局公开招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Cs/>
          <w:sz w:val="36"/>
          <w:szCs w:val="36"/>
        </w:rPr>
        <w:t>聘普通雇员</w:t>
      </w:r>
      <w:r>
        <w:rPr>
          <w:rFonts w:hint="eastAsia" w:ascii="方正小标宋简体" w:hAnsi="方正小标宋简体" w:eastAsia="方正小标宋简体" w:cs="方正小标宋简体"/>
          <w:bCs/>
          <w:sz w:val="36"/>
          <w:szCs w:val="36"/>
          <w:lang w:val="en-US" w:eastAsia="zh-CN"/>
        </w:rPr>
        <w:t>岗位</w:t>
      </w:r>
      <w:r>
        <w:rPr>
          <w:rFonts w:hint="eastAsia" w:ascii="方正小标宋简体" w:hAnsi="方正小标宋简体" w:eastAsia="方正小标宋简体" w:cs="方正小标宋简体"/>
          <w:bCs/>
          <w:sz w:val="36"/>
          <w:szCs w:val="36"/>
        </w:rPr>
        <w:t>计划表</w:t>
      </w:r>
    </w:p>
    <w:p w14:paraId="1A944575">
      <w:pPr>
        <w:spacing w:line="560" w:lineRule="exact"/>
        <w:ind w:left="540"/>
        <w:jc w:val="center"/>
        <w:rPr>
          <w:rFonts w:ascii="黑体" w:hAnsi="黑体" w:eastAsia="黑体" w:cs="黑体"/>
          <w:b/>
          <w:sz w:val="32"/>
          <w:szCs w:val="32"/>
        </w:rPr>
      </w:pPr>
    </w:p>
    <w:tbl>
      <w:tblPr>
        <w:tblStyle w:val="3"/>
        <w:tblW w:w="1442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5"/>
        <w:gridCol w:w="795"/>
        <w:gridCol w:w="810"/>
        <w:gridCol w:w="1845"/>
        <w:gridCol w:w="1935"/>
        <w:gridCol w:w="1650"/>
        <w:gridCol w:w="4620"/>
        <w:gridCol w:w="1893"/>
      </w:tblGrid>
      <w:tr w14:paraId="651AC9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875" w:type="dxa"/>
            <w:vMerge w:val="restart"/>
            <w:noWrap w:val="0"/>
            <w:vAlign w:val="center"/>
          </w:tcPr>
          <w:p w14:paraId="4D404E90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eastAsia="zh-CN" w:bidi="ar"/>
              </w:rPr>
              <w:t>招聘</w:t>
            </w:r>
          </w:p>
          <w:p w14:paraId="12D8A63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单位</w:t>
            </w:r>
          </w:p>
        </w:tc>
        <w:tc>
          <w:tcPr>
            <w:tcW w:w="795" w:type="dxa"/>
            <w:vMerge w:val="restart"/>
            <w:noWrap w:val="0"/>
            <w:vAlign w:val="center"/>
          </w:tcPr>
          <w:p w14:paraId="0CA53F0C">
            <w:pPr>
              <w:widowControl/>
              <w:tabs>
                <w:tab w:val="left" w:pos="261"/>
              </w:tabs>
              <w:jc w:val="center"/>
              <w:textAlignment w:val="center"/>
              <w:rPr>
                <w:rFonts w:hint="default" w:ascii="宋体" w:hAnsi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招聘岗位</w:t>
            </w:r>
          </w:p>
        </w:tc>
        <w:tc>
          <w:tcPr>
            <w:tcW w:w="810" w:type="dxa"/>
            <w:vMerge w:val="restart"/>
            <w:noWrap w:val="0"/>
            <w:vAlign w:val="center"/>
          </w:tcPr>
          <w:p w14:paraId="09B8BFE7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招聘</w:t>
            </w:r>
          </w:p>
          <w:p w14:paraId="45AF9743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计划</w:t>
            </w:r>
          </w:p>
        </w:tc>
        <w:tc>
          <w:tcPr>
            <w:tcW w:w="10050" w:type="dxa"/>
            <w:gridSpan w:val="4"/>
            <w:noWrap w:val="0"/>
            <w:vAlign w:val="center"/>
          </w:tcPr>
          <w:p w14:paraId="5630BCA9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岗位条件</w:t>
            </w:r>
          </w:p>
        </w:tc>
        <w:tc>
          <w:tcPr>
            <w:tcW w:w="1893" w:type="dxa"/>
            <w:vMerge w:val="restart"/>
            <w:noWrap w:val="0"/>
            <w:vAlign w:val="center"/>
          </w:tcPr>
          <w:p w14:paraId="264D06BE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考试测评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方式</w:t>
            </w:r>
          </w:p>
        </w:tc>
      </w:tr>
      <w:tr w14:paraId="7041B5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875" w:type="dxa"/>
            <w:vMerge w:val="continue"/>
            <w:noWrap w:val="0"/>
            <w:vAlign w:val="center"/>
          </w:tcPr>
          <w:p w14:paraId="40129831"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795" w:type="dxa"/>
            <w:vMerge w:val="continue"/>
            <w:noWrap w:val="0"/>
            <w:vAlign w:val="center"/>
          </w:tcPr>
          <w:p w14:paraId="3C9A85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810" w:type="dxa"/>
            <w:vMerge w:val="continue"/>
            <w:noWrap w:val="0"/>
            <w:vAlign w:val="center"/>
          </w:tcPr>
          <w:p w14:paraId="41578C6A"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1845" w:type="dxa"/>
            <w:noWrap w:val="0"/>
            <w:vAlign w:val="center"/>
          </w:tcPr>
          <w:p w14:paraId="61AA7104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年龄</w:t>
            </w:r>
          </w:p>
        </w:tc>
        <w:tc>
          <w:tcPr>
            <w:tcW w:w="1935" w:type="dxa"/>
            <w:noWrap w:val="0"/>
            <w:vAlign w:val="center"/>
          </w:tcPr>
          <w:p w14:paraId="5E1E39EF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最低学历/学位</w:t>
            </w:r>
          </w:p>
        </w:tc>
        <w:tc>
          <w:tcPr>
            <w:tcW w:w="1650" w:type="dxa"/>
            <w:noWrap w:val="0"/>
            <w:vAlign w:val="center"/>
          </w:tcPr>
          <w:p w14:paraId="1859EF4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专业要求</w:t>
            </w:r>
          </w:p>
        </w:tc>
        <w:tc>
          <w:tcPr>
            <w:tcW w:w="4620" w:type="dxa"/>
            <w:noWrap w:val="0"/>
            <w:vAlign w:val="center"/>
          </w:tcPr>
          <w:p w14:paraId="3B2C4DD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其他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要求</w:t>
            </w:r>
          </w:p>
        </w:tc>
        <w:tc>
          <w:tcPr>
            <w:tcW w:w="1893" w:type="dxa"/>
            <w:vMerge w:val="continue"/>
            <w:noWrap w:val="0"/>
            <w:vAlign w:val="center"/>
          </w:tcPr>
          <w:p w14:paraId="7B695D62"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</w:tr>
      <w:tr w14:paraId="7E8D7D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875" w:type="dxa"/>
            <w:vMerge w:val="restart"/>
            <w:noWrap w:val="0"/>
            <w:vAlign w:val="center"/>
          </w:tcPr>
          <w:p w14:paraId="161FEFDF">
            <w:pPr>
              <w:widowControl/>
              <w:jc w:val="center"/>
              <w:textAlignment w:val="center"/>
              <w:rPr>
                <w:rFonts w:hint="default" w:ascii="仿宋_GB2312" w:hAnsi="宋体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长沙市民政局</w:t>
            </w:r>
          </w:p>
        </w:tc>
        <w:tc>
          <w:tcPr>
            <w:tcW w:w="795" w:type="dxa"/>
            <w:noWrap w:val="0"/>
            <w:vAlign w:val="center"/>
          </w:tcPr>
          <w:p w14:paraId="727614EE">
            <w:pPr>
              <w:widowControl/>
              <w:jc w:val="center"/>
              <w:textAlignment w:val="center"/>
              <w:rPr>
                <w:rFonts w:hint="default" w:ascii="仿宋_GB2312" w:hAnsi="宋体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综合服务1</w:t>
            </w:r>
          </w:p>
        </w:tc>
        <w:tc>
          <w:tcPr>
            <w:tcW w:w="810" w:type="dxa"/>
            <w:noWrap w:val="0"/>
            <w:vAlign w:val="center"/>
          </w:tcPr>
          <w:p w14:paraId="00C18C19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1845" w:type="dxa"/>
            <w:noWrap w:val="0"/>
            <w:vAlign w:val="center"/>
          </w:tcPr>
          <w:p w14:paraId="501F7AF5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38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周岁及以下</w:t>
            </w:r>
          </w:p>
        </w:tc>
        <w:tc>
          <w:tcPr>
            <w:tcW w:w="1935" w:type="dxa"/>
            <w:noWrap w:val="0"/>
            <w:vAlign w:val="center"/>
          </w:tcPr>
          <w:p w14:paraId="493EB4B9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大学本科、</w:t>
            </w:r>
          </w:p>
          <w:p w14:paraId="01DCEBB5">
            <w:pPr>
              <w:widowControl/>
              <w:jc w:val="center"/>
              <w:textAlignment w:val="center"/>
              <w:rPr>
                <w:rFonts w:hint="default" w:ascii="仿宋_GB2312" w:hAnsi="宋体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学士学位</w:t>
            </w:r>
          </w:p>
        </w:tc>
        <w:tc>
          <w:tcPr>
            <w:tcW w:w="1650" w:type="dxa"/>
            <w:noWrap w:val="0"/>
            <w:vAlign w:val="center"/>
          </w:tcPr>
          <w:p w14:paraId="153C12A6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社会学类</w:t>
            </w:r>
          </w:p>
        </w:tc>
        <w:tc>
          <w:tcPr>
            <w:tcW w:w="4620" w:type="dxa"/>
            <w:noWrap w:val="0"/>
            <w:vAlign w:val="center"/>
          </w:tcPr>
          <w:p w14:paraId="38C4CAE1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限男性，具有中级及以上社工师证书</w:t>
            </w:r>
          </w:p>
        </w:tc>
        <w:tc>
          <w:tcPr>
            <w:tcW w:w="1893" w:type="dxa"/>
            <w:noWrap w:val="0"/>
            <w:vAlign w:val="center"/>
          </w:tcPr>
          <w:p w14:paraId="212E0818">
            <w:pPr>
              <w:widowControl/>
              <w:jc w:val="center"/>
              <w:textAlignment w:val="center"/>
              <w:rPr>
                <w:rFonts w:hint="default" w:ascii="仿宋_GB2312" w:hAnsi="宋体" w:eastAsia="仿宋_GB2312" w:cs="仿宋_GB2312"/>
                <w:color w:val="000000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笔试+面试</w:t>
            </w:r>
          </w:p>
        </w:tc>
      </w:tr>
      <w:tr w14:paraId="53AFB2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875" w:type="dxa"/>
            <w:vMerge w:val="continue"/>
            <w:shd w:val="clear" w:color="auto" w:fill="auto"/>
            <w:noWrap w:val="0"/>
            <w:vAlign w:val="center"/>
          </w:tcPr>
          <w:p w14:paraId="5E7334EF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795" w:type="dxa"/>
            <w:shd w:val="clear" w:color="auto" w:fill="auto"/>
            <w:noWrap w:val="0"/>
            <w:vAlign w:val="center"/>
          </w:tcPr>
          <w:p w14:paraId="692E6590">
            <w:pPr>
              <w:widowControl/>
              <w:jc w:val="center"/>
              <w:textAlignment w:val="center"/>
              <w:rPr>
                <w:rFonts w:hint="default" w:ascii="仿宋_GB2312" w:hAnsi="宋体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综合服务2</w:t>
            </w:r>
          </w:p>
        </w:tc>
        <w:tc>
          <w:tcPr>
            <w:tcW w:w="810" w:type="dxa"/>
            <w:shd w:val="clear" w:color="auto" w:fill="auto"/>
            <w:noWrap w:val="0"/>
            <w:vAlign w:val="center"/>
          </w:tcPr>
          <w:p w14:paraId="6AADFA86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1845" w:type="dxa"/>
            <w:shd w:val="clear" w:color="auto" w:fill="auto"/>
            <w:noWrap w:val="0"/>
            <w:vAlign w:val="center"/>
          </w:tcPr>
          <w:p w14:paraId="6BF044B5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38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周岁及以下</w:t>
            </w:r>
          </w:p>
        </w:tc>
        <w:tc>
          <w:tcPr>
            <w:tcW w:w="1935" w:type="dxa"/>
            <w:shd w:val="clear" w:color="auto" w:fill="auto"/>
            <w:noWrap w:val="0"/>
            <w:vAlign w:val="center"/>
          </w:tcPr>
          <w:p w14:paraId="59DCEACF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大学本科、</w:t>
            </w:r>
          </w:p>
          <w:p w14:paraId="2C5E8E91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学士学位</w:t>
            </w:r>
          </w:p>
        </w:tc>
        <w:tc>
          <w:tcPr>
            <w:tcW w:w="1650" w:type="dxa"/>
            <w:shd w:val="clear" w:color="auto" w:fill="auto"/>
            <w:noWrap w:val="0"/>
            <w:vAlign w:val="center"/>
          </w:tcPr>
          <w:p w14:paraId="46A4F888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社会学类</w:t>
            </w:r>
          </w:p>
        </w:tc>
        <w:tc>
          <w:tcPr>
            <w:tcW w:w="4620" w:type="dxa"/>
            <w:shd w:val="clear" w:color="auto" w:fill="auto"/>
            <w:noWrap w:val="0"/>
            <w:vAlign w:val="center"/>
          </w:tcPr>
          <w:p w14:paraId="3278FE25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限女性，具有中级及以上社工师证书</w:t>
            </w:r>
          </w:p>
        </w:tc>
        <w:tc>
          <w:tcPr>
            <w:tcW w:w="1893" w:type="dxa"/>
            <w:shd w:val="clear" w:color="auto" w:fill="auto"/>
            <w:noWrap w:val="0"/>
            <w:vAlign w:val="center"/>
          </w:tcPr>
          <w:p w14:paraId="5F59E60F">
            <w:pPr>
              <w:widowControl/>
              <w:jc w:val="center"/>
              <w:textAlignment w:val="center"/>
              <w:rPr>
                <w:rFonts w:hint="default" w:ascii="仿宋_GB2312" w:hAnsi="宋体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笔试+面试</w:t>
            </w:r>
          </w:p>
        </w:tc>
      </w:tr>
    </w:tbl>
    <w:p w14:paraId="6119B11B">
      <w:pPr>
        <w:spacing w:line="480" w:lineRule="exact"/>
        <w:jc w:val="left"/>
        <w:rPr>
          <w:rFonts w:hint="eastAsia" w:ascii="黑体" w:hAnsi="黑体" w:eastAsia="黑体" w:cs="黑体"/>
          <w:b w:val="0"/>
          <w:bCs w:val="0"/>
          <w:sz w:val="24"/>
          <w:szCs w:val="24"/>
          <w:lang w:val="en-US" w:eastAsia="zh-CN"/>
        </w:rPr>
      </w:pPr>
    </w:p>
    <w:p w14:paraId="5ABB1F51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F85369"/>
    <w:rsid w:val="073846A2"/>
    <w:rsid w:val="144011B2"/>
    <w:rsid w:val="1FF85369"/>
    <w:rsid w:val="24CC338C"/>
    <w:rsid w:val="29F132A1"/>
    <w:rsid w:val="391564C8"/>
    <w:rsid w:val="41DA1339"/>
    <w:rsid w:val="47AF5646"/>
    <w:rsid w:val="4DD24F75"/>
    <w:rsid w:val="6A475876"/>
    <w:rsid w:val="728564EA"/>
    <w:rsid w:val="7A0E2C1E"/>
    <w:rsid w:val="7D1C4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99"/>
    <w:pPr>
      <w:ind w:firstLine="420" w:firstLineChars="200"/>
    </w:pPr>
    <w:rPr>
      <w:rFonts w:ascii="Times New Roman" w:hAnsi="Times New Roma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165</Words>
  <Characters>170</Characters>
  <Lines>0</Lines>
  <Paragraphs>0</Paragraphs>
  <TotalTime>16</TotalTime>
  <ScaleCrop>false</ScaleCrop>
  <LinksUpToDate>false</LinksUpToDate>
  <CharactersWithSpaces>170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2025-07-18T08:03:00Z</dcterms:created>
  <dc:creator>Mxy</dc:creator>
  <cp:lastModifiedBy>Mxy</cp:lastModifiedBy>
  <cp:lastPrinted>2025-12-30T09:34:00Z</cp:lastPrinted>
  <dcterms:modified xsi:type="dcterms:W3CDTF">2025-12-31T05:48:58Z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9ADEF56EB6434841A0013463E90C1186_11</vt:lpwstr>
  </property>
  <property fmtid="{D5CDD505-2E9C-101B-9397-08002B2CF9AE}" pid="4" name="KSOTemplateDocerSaveRecord">
    <vt:lpwstr>eyJoZGlkIjoiNTc3NzIyNzMwZmY2NDNhNGIyNGM3ZmY5MWJhMjAyNTQiLCJ1c2VySWQiOiIxNTEwNTExMDc0In0=</vt:lpwstr>
  </property>
</Properties>
</file>